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00" w:rsidRDefault="00183300" w:rsidP="00183300"/>
    <w:p w:rsidR="00183300" w:rsidRDefault="00183300" w:rsidP="00183300"/>
    <w:p w:rsidR="00183300" w:rsidRDefault="00183300" w:rsidP="00183300"/>
    <w:p w:rsidR="00183300" w:rsidRDefault="00183300" w:rsidP="0018330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00" w:rsidRDefault="00183300" w:rsidP="00183300"/>
    <w:p w:rsidR="00183300" w:rsidRDefault="00183300" w:rsidP="00183300">
      <w:pPr>
        <w:pStyle w:val="Default"/>
      </w:pPr>
    </w:p>
    <w:p w:rsidR="00183300" w:rsidRPr="00183300" w:rsidRDefault="00183300" w:rsidP="00183300">
      <w:pPr>
        <w:pStyle w:val="Default"/>
        <w:jc w:val="center"/>
        <w:rPr>
          <w:rFonts w:ascii="Georgia" w:hAnsi="Georgia"/>
        </w:rPr>
      </w:pPr>
      <w:r w:rsidRPr="00183300">
        <w:rPr>
          <w:rFonts w:ascii="Georgia" w:hAnsi="Georgia"/>
          <w:b/>
          <w:bCs/>
        </w:rPr>
        <w:t>KOMUNIKAT ORGANIZACYJNY</w:t>
      </w:r>
    </w:p>
    <w:p w:rsidR="00183300" w:rsidRPr="00183300" w:rsidRDefault="00183300" w:rsidP="00183300">
      <w:pPr>
        <w:pStyle w:val="Default"/>
        <w:jc w:val="center"/>
        <w:rPr>
          <w:rFonts w:ascii="Georgia" w:hAnsi="Georgia"/>
        </w:rPr>
      </w:pPr>
      <w:r w:rsidRPr="00183300">
        <w:rPr>
          <w:rFonts w:ascii="Georgia" w:hAnsi="Georgia"/>
          <w:b/>
          <w:bCs/>
        </w:rPr>
        <w:t>FINAŁU DOLNOŚLĄSKIEGO IGRZYSK DZIECI</w:t>
      </w:r>
    </w:p>
    <w:p w:rsidR="00183300" w:rsidRPr="00183300" w:rsidRDefault="00183300" w:rsidP="00183300">
      <w:pPr>
        <w:pStyle w:val="Default"/>
        <w:jc w:val="center"/>
        <w:rPr>
          <w:rFonts w:ascii="Georgia" w:hAnsi="Georgia"/>
          <w:b/>
          <w:bCs/>
        </w:rPr>
      </w:pPr>
      <w:r w:rsidRPr="00183300">
        <w:rPr>
          <w:rFonts w:ascii="Georgia" w:hAnsi="Georgia"/>
          <w:b/>
          <w:bCs/>
        </w:rPr>
        <w:t>I IGRZYSK MŁODZIEŻY SZKOLNEJ W DWUBOJU NOWOCZESNYM</w:t>
      </w:r>
    </w:p>
    <w:p w:rsidR="00183300" w:rsidRDefault="00183300" w:rsidP="00183300">
      <w:pPr>
        <w:pStyle w:val="Default"/>
        <w:jc w:val="center"/>
        <w:rPr>
          <w:rFonts w:ascii="Georgia" w:hAnsi="Georgia"/>
          <w:b/>
          <w:bCs/>
          <w:color w:val="000099"/>
        </w:rPr>
      </w:pPr>
      <w:r w:rsidRPr="00183300">
        <w:rPr>
          <w:rFonts w:ascii="Georgia" w:hAnsi="Georgia"/>
          <w:b/>
          <w:bCs/>
          <w:color w:val="000099"/>
        </w:rPr>
        <w:t xml:space="preserve">POD PATRONATEM BURMISTRZA NOWEJ RUDY </w:t>
      </w:r>
    </w:p>
    <w:p w:rsidR="00183300" w:rsidRPr="00183300" w:rsidRDefault="00183300" w:rsidP="00183300">
      <w:pPr>
        <w:pStyle w:val="Default"/>
        <w:jc w:val="center"/>
        <w:rPr>
          <w:rFonts w:ascii="Georgia" w:hAnsi="Georgia"/>
          <w:b/>
          <w:bCs/>
          <w:color w:val="000099"/>
        </w:rPr>
      </w:pPr>
      <w:r w:rsidRPr="00183300">
        <w:rPr>
          <w:rFonts w:ascii="Georgia" w:hAnsi="Georgia"/>
          <w:b/>
          <w:bCs/>
          <w:color w:val="000099"/>
        </w:rPr>
        <w:t>PANA TOMASZA JACKA KILIŃSKIEGO</w:t>
      </w:r>
    </w:p>
    <w:p w:rsidR="00183300" w:rsidRPr="00183300" w:rsidRDefault="00183300" w:rsidP="00183300">
      <w:pPr>
        <w:pStyle w:val="Default"/>
        <w:rPr>
          <w:rFonts w:ascii="Georgia" w:hAnsi="Georgia"/>
          <w:b/>
          <w:bCs/>
        </w:rPr>
      </w:pP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  <w:b/>
          <w:bCs/>
        </w:rPr>
        <w:t xml:space="preserve">I. Organizator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>Szkolny Związek Sportow</w:t>
      </w:r>
      <w:r w:rsidRPr="00183300">
        <w:rPr>
          <w:rFonts w:ascii="Georgia" w:hAnsi="Georgia"/>
        </w:rPr>
        <w:t xml:space="preserve">y „ Dolny Śląsk „ we Wrocławiu, </w:t>
      </w:r>
      <w:r w:rsidRPr="00183300">
        <w:rPr>
          <w:rFonts w:ascii="Georgia" w:hAnsi="Georgia"/>
        </w:rPr>
        <w:t xml:space="preserve">Urząd Miasta w Nowej Rudzie , Centrum Turystyczno-Sportowe w Nowej Rudzie, Międzyszkolny Związek Sportowy w Nowej Rudzie </w:t>
      </w:r>
    </w:p>
    <w:p w:rsidR="00183300" w:rsidRPr="00183300" w:rsidRDefault="00183300" w:rsidP="00183300">
      <w:pPr>
        <w:pStyle w:val="Default"/>
        <w:rPr>
          <w:rFonts w:ascii="Georgia" w:hAnsi="Georgia"/>
          <w:b/>
          <w:bCs/>
        </w:rPr>
      </w:pP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  <w:b/>
          <w:bCs/>
        </w:rPr>
        <w:t xml:space="preserve">II. Termin i miejsce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>Zawody dla obydwu kate</w:t>
      </w:r>
      <w:r w:rsidRPr="00183300">
        <w:rPr>
          <w:rFonts w:ascii="Georgia" w:hAnsi="Georgia"/>
        </w:rPr>
        <w:t>gorii szkól odbędą się 2.10.2018</w:t>
      </w:r>
      <w:r w:rsidRPr="00183300">
        <w:rPr>
          <w:rFonts w:ascii="Georgia" w:hAnsi="Georgia"/>
        </w:rPr>
        <w:t xml:space="preserve"> r. na obiektach Centrum Turystyczno-Sportowego w Nowej Rudzie-Słupcu, ul. Kłodzka 16 </w:t>
      </w:r>
    </w:p>
    <w:p w:rsidR="00183300" w:rsidRPr="00183300" w:rsidRDefault="00183300" w:rsidP="00183300">
      <w:pPr>
        <w:pStyle w:val="Default"/>
        <w:rPr>
          <w:rFonts w:ascii="Georgia" w:hAnsi="Georgia"/>
          <w:b/>
          <w:bCs/>
        </w:rPr>
      </w:pP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  <w:b/>
          <w:bCs/>
        </w:rPr>
        <w:t xml:space="preserve">III. Uczestnictwo </w:t>
      </w:r>
    </w:p>
    <w:p w:rsidR="00183300" w:rsidRPr="00183300" w:rsidRDefault="00183300" w:rsidP="00183300">
      <w:pPr>
        <w:pStyle w:val="Default"/>
        <w:jc w:val="both"/>
        <w:rPr>
          <w:rFonts w:ascii="Georgia" w:hAnsi="Georgia"/>
        </w:rPr>
      </w:pPr>
      <w:r w:rsidRPr="00183300">
        <w:rPr>
          <w:rFonts w:ascii="Georgia" w:hAnsi="Georgia"/>
        </w:rPr>
        <w:t>W zawodach prawo startu mają reprezentacje szkolne, które z</w:t>
      </w:r>
      <w:r w:rsidRPr="00183300">
        <w:rPr>
          <w:rFonts w:ascii="Georgia" w:hAnsi="Georgia"/>
        </w:rPr>
        <w:t xml:space="preserve">głosiły swój start </w:t>
      </w:r>
      <w:r w:rsidRPr="00183300">
        <w:rPr>
          <w:rFonts w:ascii="Georgia" w:hAnsi="Georgia"/>
          <w:b/>
          <w:u w:val="single"/>
        </w:rPr>
        <w:t>przez System Rejestracji Szkół (</w:t>
      </w:r>
      <w:proofErr w:type="spellStart"/>
      <w:r w:rsidRPr="00183300">
        <w:rPr>
          <w:rFonts w:ascii="Georgia" w:hAnsi="Georgia"/>
          <w:b/>
          <w:u w:val="single"/>
        </w:rPr>
        <w:fldChar w:fldCharType="begin"/>
      </w:r>
      <w:r w:rsidRPr="00183300">
        <w:rPr>
          <w:rFonts w:ascii="Georgia" w:hAnsi="Georgia"/>
          <w:b/>
          <w:u w:val="single"/>
        </w:rPr>
        <w:instrText xml:space="preserve"> HYPERLINK "http://www.srs.szs.pl" </w:instrText>
      </w:r>
      <w:r w:rsidRPr="00183300">
        <w:rPr>
          <w:rFonts w:ascii="Georgia" w:hAnsi="Georgia"/>
          <w:b/>
          <w:u w:val="single"/>
        </w:rPr>
        <w:fldChar w:fldCharType="separate"/>
      </w:r>
      <w:r w:rsidRPr="00183300">
        <w:rPr>
          <w:rStyle w:val="Hipercze"/>
          <w:rFonts w:ascii="Georgia" w:hAnsi="Georgia"/>
          <w:b/>
        </w:rPr>
        <w:t>www.srs.szs.pl</w:t>
      </w:r>
      <w:proofErr w:type="spellEnd"/>
      <w:r w:rsidRPr="00183300">
        <w:rPr>
          <w:rFonts w:ascii="Georgia" w:hAnsi="Georgia"/>
          <w:b/>
          <w:u w:val="single"/>
        </w:rPr>
        <w:fldChar w:fldCharType="end"/>
      </w:r>
      <w:r w:rsidRPr="00183300">
        <w:rPr>
          <w:rFonts w:ascii="Georgia" w:hAnsi="Georgia"/>
          <w:b/>
          <w:u w:val="single"/>
        </w:rPr>
        <w:t>)</w:t>
      </w:r>
      <w:r w:rsidRPr="00183300">
        <w:rPr>
          <w:rFonts w:ascii="Georgia" w:hAnsi="Georgia"/>
          <w:b/>
          <w:u w:val="single"/>
        </w:rPr>
        <w:t xml:space="preserve"> do dnia 30.09.2018 do godziny 12,00</w:t>
      </w:r>
      <w:r w:rsidRPr="00183300">
        <w:rPr>
          <w:rFonts w:ascii="Georgia" w:hAnsi="Georgia"/>
          <w:b/>
          <w:u w:val="single"/>
        </w:rPr>
        <w:t>,</w:t>
      </w:r>
      <w:r w:rsidRPr="00183300">
        <w:rPr>
          <w:rFonts w:ascii="Georgia" w:hAnsi="Georgia"/>
        </w:rPr>
        <w:t xml:space="preserve">  składające się z 2 dziewcząt lub 2 chłopców w rocznikach :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>- Igrzyska Dzieci - 2006</w:t>
      </w:r>
      <w:r w:rsidRPr="00183300">
        <w:rPr>
          <w:rFonts w:ascii="Georgia" w:hAnsi="Georgia"/>
        </w:rPr>
        <w:t xml:space="preserve"> i młodsi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>- Ig</w:t>
      </w:r>
      <w:r w:rsidRPr="00183300">
        <w:rPr>
          <w:rFonts w:ascii="Georgia" w:hAnsi="Georgia"/>
        </w:rPr>
        <w:t>rzyska Młodzieży Szkolnej – 2003-2005,</w:t>
      </w:r>
      <w:r w:rsidRPr="00183300">
        <w:rPr>
          <w:rFonts w:ascii="Georgia" w:hAnsi="Georgia"/>
        </w:rPr>
        <w:t xml:space="preserve"> uczniowie klas VII</w:t>
      </w:r>
      <w:r w:rsidRPr="00183300">
        <w:rPr>
          <w:rFonts w:ascii="Georgia" w:hAnsi="Georgia"/>
        </w:rPr>
        <w:t xml:space="preserve"> i VIII szkół podstawowych oraz </w:t>
      </w:r>
      <w:r w:rsidRPr="00183300">
        <w:rPr>
          <w:rFonts w:ascii="Georgia" w:hAnsi="Georgia"/>
        </w:rPr>
        <w:t xml:space="preserve">III </w:t>
      </w:r>
      <w:r w:rsidRPr="00183300">
        <w:rPr>
          <w:rFonts w:ascii="Georgia" w:hAnsi="Georgia"/>
        </w:rPr>
        <w:t>klas gimnazjów</w:t>
      </w:r>
      <w:r w:rsidRPr="00183300">
        <w:rPr>
          <w:rFonts w:ascii="Georgia" w:hAnsi="Georgia"/>
        </w:rPr>
        <w:t xml:space="preserve"> </w:t>
      </w:r>
    </w:p>
    <w:p w:rsidR="00183300" w:rsidRPr="00183300" w:rsidRDefault="00183300" w:rsidP="00183300">
      <w:pPr>
        <w:pStyle w:val="Default"/>
        <w:rPr>
          <w:rFonts w:ascii="Georgia" w:hAnsi="Georgia"/>
          <w:b/>
          <w:bCs/>
          <w:sz w:val="16"/>
          <w:szCs w:val="16"/>
        </w:rPr>
      </w:pPr>
    </w:p>
    <w:p w:rsidR="00183300" w:rsidRPr="00183300" w:rsidRDefault="00183300" w:rsidP="00183300">
      <w:pPr>
        <w:pStyle w:val="Default"/>
        <w:rPr>
          <w:rFonts w:ascii="Georgia" w:hAnsi="Georgia"/>
          <w:b/>
          <w:bCs/>
          <w:u w:val="single"/>
        </w:rPr>
      </w:pPr>
      <w:r w:rsidRPr="00183300">
        <w:rPr>
          <w:rFonts w:ascii="Georgia" w:hAnsi="Georgia"/>
          <w:b/>
          <w:bCs/>
          <w:u w:val="single"/>
        </w:rPr>
        <w:t xml:space="preserve">Uwaga!! Szkoły, które nie dokonają zgłoszenia poprzez </w:t>
      </w:r>
      <w:proofErr w:type="spellStart"/>
      <w:r w:rsidRPr="00183300">
        <w:rPr>
          <w:rFonts w:ascii="Georgia" w:hAnsi="Georgia"/>
          <w:b/>
          <w:bCs/>
          <w:u w:val="single"/>
        </w:rPr>
        <w:t>SRS</w:t>
      </w:r>
      <w:proofErr w:type="spellEnd"/>
      <w:r w:rsidRPr="00183300">
        <w:rPr>
          <w:rFonts w:ascii="Georgia" w:hAnsi="Georgia"/>
          <w:b/>
          <w:bCs/>
          <w:u w:val="single"/>
        </w:rPr>
        <w:t xml:space="preserve"> ni</w:t>
      </w:r>
      <w:r>
        <w:rPr>
          <w:rFonts w:ascii="Georgia" w:hAnsi="Georgia"/>
          <w:b/>
          <w:bCs/>
          <w:u w:val="single"/>
        </w:rPr>
        <w:t xml:space="preserve">e zostaną </w:t>
      </w:r>
      <w:bookmarkStart w:id="0" w:name="_GoBack"/>
      <w:bookmarkEnd w:id="0"/>
      <w:r w:rsidRPr="00183300">
        <w:rPr>
          <w:rFonts w:ascii="Georgia" w:hAnsi="Georgia"/>
          <w:b/>
          <w:bCs/>
          <w:u w:val="single"/>
        </w:rPr>
        <w:t>dopuszczone do zawodów</w:t>
      </w:r>
    </w:p>
    <w:p w:rsidR="00183300" w:rsidRPr="00183300" w:rsidRDefault="00183300" w:rsidP="00183300">
      <w:pPr>
        <w:pStyle w:val="Default"/>
        <w:rPr>
          <w:rFonts w:ascii="Georgia" w:hAnsi="Georgia"/>
          <w:b/>
          <w:bCs/>
          <w:sz w:val="16"/>
          <w:szCs w:val="16"/>
        </w:rPr>
      </w:pP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  <w:b/>
          <w:bCs/>
        </w:rPr>
        <w:t xml:space="preserve">IV. Program zawodów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 xml:space="preserve">10,30-11,00 </w:t>
      </w:r>
      <w:r w:rsidRPr="00183300">
        <w:rPr>
          <w:rFonts w:ascii="Georgia" w:hAnsi="Georgia"/>
        </w:rPr>
        <w:tab/>
        <w:t xml:space="preserve">potwierdzanie zgłoszeń – hala sportowa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 xml:space="preserve">11,00 </w:t>
      </w:r>
      <w:r w:rsidRPr="00183300">
        <w:rPr>
          <w:rFonts w:ascii="Georgia" w:hAnsi="Georgia"/>
        </w:rPr>
        <w:tab/>
      </w:r>
      <w:r w:rsidRPr="00183300">
        <w:rPr>
          <w:rFonts w:ascii="Georgia" w:hAnsi="Georgia"/>
        </w:rPr>
        <w:tab/>
        <w:t xml:space="preserve">biegi na 1000 m dla wszystkich kategorii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 xml:space="preserve">12,00 </w:t>
      </w:r>
      <w:r w:rsidRPr="00183300">
        <w:rPr>
          <w:rFonts w:ascii="Georgia" w:hAnsi="Georgia"/>
        </w:rPr>
        <w:tab/>
      </w:r>
      <w:r w:rsidRPr="00183300">
        <w:rPr>
          <w:rFonts w:ascii="Georgia" w:hAnsi="Georgia"/>
        </w:rPr>
        <w:tab/>
        <w:t xml:space="preserve">pływanie na dystansie 100 m – basen </w:t>
      </w:r>
      <w:proofErr w:type="spellStart"/>
      <w:r w:rsidRPr="00183300">
        <w:rPr>
          <w:rFonts w:ascii="Georgia" w:hAnsi="Georgia"/>
        </w:rPr>
        <w:t>CT</w:t>
      </w:r>
      <w:proofErr w:type="spellEnd"/>
      <w:r w:rsidRPr="00183300">
        <w:rPr>
          <w:rFonts w:ascii="Georgia" w:hAnsi="Georgia"/>
        </w:rPr>
        <w:t xml:space="preserve">-S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 xml:space="preserve">ok. 14,00 </w:t>
      </w:r>
      <w:r w:rsidRPr="00183300">
        <w:rPr>
          <w:rFonts w:ascii="Georgia" w:hAnsi="Georgia"/>
        </w:rPr>
        <w:tab/>
        <w:t xml:space="preserve">zakończenie zawodów </w:t>
      </w:r>
    </w:p>
    <w:p w:rsidR="00183300" w:rsidRPr="00183300" w:rsidRDefault="00183300" w:rsidP="00183300">
      <w:pPr>
        <w:pStyle w:val="Default"/>
        <w:spacing w:after="18"/>
        <w:rPr>
          <w:rFonts w:ascii="Georgia" w:hAnsi="Georgia"/>
          <w:b/>
          <w:bCs/>
        </w:rPr>
      </w:pPr>
    </w:p>
    <w:p w:rsidR="00183300" w:rsidRPr="00183300" w:rsidRDefault="00183300" w:rsidP="00183300">
      <w:pPr>
        <w:pStyle w:val="Default"/>
        <w:spacing w:after="18"/>
        <w:rPr>
          <w:rFonts w:ascii="Georgia" w:hAnsi="Georgia"/>
        </w:rPr>
      </w:pPr>
      <w:r w:rsidRPr="00183300">
        <w:rPr>
          <w:rFonts w:ascii="Georgia" w:hAnsi="Georgia"/>
          <w:b/>
          <w:bCs/>
        </w:rPr>
        <w:t xml:space="preserve">V. Informacje organizacyjne </w:t>
      </w:r>
    </w:p>
    <w:p w:rsidR="00183300" w:rsidRPr="00183300" w:rsidRDefault="00183300" w:rsidP="00183300">
      <w:pPr>
        <w:pStyle w:val="Default"/>
        <w:spacing w:after="18"/>
        <w:rPr>
          <w:rFonts w:ascii="Georgia" w:hAnsi="Georgia"/>
        </w:rPr>
      </w:pPr>
      <w:r w:rsidRPr="00183300">
        <w:rPr>
          <w:rFonts w:ascii="Georgia" w:hAnsi="Georgia"/>
        </w:rPr>
        <w:t xml:space="preserve">1. Zawodnicy muszą posiadać odpowiedni sprzęt sportowy do wejścia na basen : kostium kąpielowy, czepek, klapki </w:t>
      </w:r>
    </w:p>
    <w:p w:rsidR="00183300" w:rsidRPr="00183300" w:rsidRDefault="00183300" w:rsidP="00183300">
      <w:pPr>
        <w:pStyle w:val="Default"/>
        <w:spacing w:after="18"/>
        <w:rPr>
          <w:rFonts w:ascii="Georgia" w:hAnsi="Georgia"/>
        </w:rPr>
      </w:pPr>
      <w:r w:rsidRPr="00183300">
        <w:rPr>
          <w:rFonts w:ascii="Georgia" w:hAnsi="Georgia"/>
        </w:rPr>
        <w:t xml:space="preserve">2. Nawierzchnia bieżni tartanowa, obowiązują krótkie kolce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  <w:r w:rsidRPr="00183300">
        <w:rPr>
          <w:rFonts w:ascii="Georgia" w:hAnsi="Georgia"/>
        </w:rPr>
        <w:t xml:space="preserve">3. Do weryfikacji zawodników obowiązuje : lista imienna z pieczęcią szkoły, wygenerowana         z systemu </w:t>
      </w:r>
      <w:proofErr w:type="spellStart"/>
      <w:r w:rsidRPr="00183300">
        <w:rPr>
          <w:rFonts w:ascii="Georgia" w:hAnsi="Georgia"/>
        </w:rPr>
        <w:t>SRS</w:t>
      </w:r>
      <w:proofErr w:type="spellEnd"/>
      <w:r w:rsidRPr="00183300">
        <w:rPr>
          <w:rFonts w:ascii="Georgia" w:hAnsi="Georgia"/>
        </w:rPr>
        <w:t xml:space="preserve"> podpisana przez dyrektora szkoły oraz legitymacje szkolne zawodników. </w:t>
      </w:r>
    </w:p>
    <w:p w:rsidR="00183300" w:rsidRPr="00183300" w:rsidRDefault="00183300" w:rsidP="00183300">
      <w:pPr>
        <w:pStyle w:val="Default"/>
        <w:rPr>
          <w:rFonts w:ascii="Georgia" w:hAnsi="Georgia"/>
        </w:rPr>
      </w:pPr>
    </w:p>
    <w:p w:rsidR="00183300" w:rsidRPr="00183300" w:rsidRDefault="00183300" w:rsidP="00183300">
      <w:pPr>
        <w:pStyle w:val="Default"/>
        <w:ind w:left="5664" w:firstLine="708"/>
        <w:rPr>
          <w:rFonts w:ascii="Georgia" w:hAnsi="Georgia" w:cs="Verdana"/>
        </w:rPr>
      </w:pPr>
      <w:r w:rsidRPr="00183300">
        <w:rPr>
          <w:rFonts w:ascii="Georgia" w:hAnsi="Georgia" w:cs="Verdana"/>
        </w:rPr>
        <w:t xml:space="preserve">Wiceprzewodniczący </w:t>
      </w:r>
      <w:proofErr w:type="spellStart"/>
      <w:r w:rsidRPr="00183300">
        <w:rPr>
          <w:rFonts w:ascii="Georgia" w:hAnsi="Georgia" w:cs="Verdana"/>
        </w:rPr>
        <w:t>SZS</w:t>
      </w:r>
      <w:proofErr w:type="spellEnd"/>
      <w:r w:rsidRPr="00183300">
        <w:rPr>
          <w:rFonts w:ascii="Georgia" w:hAnsi="Georgia" w:cs="Verdana"/>
        </w:rPr>
        <w:t xml:space="preserve"> </w:t>
      </w:r>
    </w:p>
    <w:p w:rsidR="00183300" w:rsidRPr="00183300" w:rsidRDefault="00183300" w:rsidP="00183300">
      <w:pPr>
        <w:ind w:left="6372"/>
        <w:rPr>
          <w:rFonts w:ascii="Georgia" w:hAnsi="Georgia" w:cs="Verdana"/>
          <w:sz w:val="24"/>
          <w:szCs w:val="24"/>
        </w:rPr>
      </w:pPr>
      <w:r w:rsidRPr="00183300">
        <w:rPr>
          <w:rFonts w:ascii="Georgia" w:hAnsi="Georgia" w:cs="Verdana"/>
          <w:sz w:val="24"/>
          <w:szCs w:val="24"/>
        </w:rPr>
        <w:t xml:space="preserve">        Adam Szymczak</w:t>
      </w:r>
    </w:p>
    <w:p w:rsidR="00183300" w:rsidRPr="00FD7EFC" w:rsidRDefault="00183300" w:rsidP="001833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0953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>
            <wp:extent cx="4371975" cy="809625"/>
            <wp:effectExtent l="0" t="0" r="0" b="0"/>
            <wp:docPr id="1" name="Obraz 1" descr="http://www.centrum.ng.pl/templates/arlqueen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rum.ng.pl/templates/arlqueens/images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300" w:rsidRPr="00FD7EFC" w:rsidRDefault="00183300" w:rsidP="001833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3" name="Obraz 3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300" w:rsidRPr="00FD7EFC" w:rsidRDefault="00183300" w:rsidP="00183300">
      <w:pPr>
        <w:rPr>
          <w:rFonts w:ascii="Calibri" w:hAnsi="Calibri"/>
          <w:sz w:val="24"/>
          <w:szCs w:val="24"/>
        </w:rPr>
      </w:pPr>
    </w:p>
    <w:p w:rsidR="00183300" w:rsidRDefault="00183300" w:rsidP="00183300"/>
    <w:p w:rsidR="00B92A1E" w:rsidRDefault="00B92A1E"/>
    <w:sectPr w:rsidR="00B92A1E" w:rsidSect="00183300">
      <w:pgSz w:w="11906" w:h="16838"/>
      <w:pgMar w:top="567" w:right="851" w:bottom="851" w:left="96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00"/>
    <w:rsid w:val="00183300"/>
    <w:rsid w:val="00B9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3300"/>
    <w:rPr>
      <w:color w:val="0000FF"/>
      <w:u w:val="single"/>
    </w:rPr>
  </w:style>
  <w:style w:type="paragraph" w:customStyle="1" w:styleId="Default">
    <w:name w:val="Default"/>
    <w:rsid w:val="001833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0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83300"/>
    <w:rPr>
      <w:color w:val="0000FF"/>
      <w:u w:val="single"/>
    </w:rPr>
  </w:style>
  <w:style w:type="paragraph" w:customStyle="1" w:styleId="Default">
    <w:name w:val="Default"/>
    <w:rsid w:val="0018330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3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30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2018-09-12T07:20:00Z</dcterms:created>
  <dcterms:modified xsi:type="dcterms:W3CDTF">2018-09-12T07:28:00Z</dcterms:modified>
</cp:coreProperties>
</file>