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D7" w:rsidRDefault="005525D7" w:rsidP="005525D7"/>
    <w:p w:rsidR="005525D7" w:rsidRDefault="005525D7" w:rsidP="005525D7"/>
    <w:p w:rsidR="005525D7" w:rsidRDefault="005525D7" w:rsidP="005525D7"/>
    <w:p w:rsidR="005525D7" w:rsidRDefault="005525D7" w:rsidP="005525D7">
      <w:r>
        <w:rPr>
          <w:noProof/>
        </w:rPr>
        <w:drawing>
          <wp:anchor distT="0" distB="0" distL="114300" distR="114300" simplePos="0" relativeHeight="251659264" behindDoc="0" locked="0" layoutInCell="1" allowOverlap="1" wp14:anchorId="29392218" wp14:editId="0FDDC06C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5D7" w:rsidRDefault="005525D7" w:rsidP="005525D7"/>
    <w:p w:rsidR="005525D7" w:rsidRDefault="005525D7" w:rsidP="005525D7"/>
    <w:p w:rsidR="005525D7" w:rsidRDefault="005525D7" w:rsidP="005525D7">
      <w:pPr>
        <w:rPr>
          <w:rFonts w:ascii="Calibri" w:hAnsi="Calibri"/>
        </w:rPr>
      </w:pP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</w:p>
    <w:p w:rsidR="005525D7" w:rsidRPr="00D31E53" w:rsidRDefault="005525D7" w:rsidP="005525D7">
      <w:pPr>
        <w:rPr>
          <w:rFonts w:ascii="Calibri" w:hAnsi="Calibri"/>
          <w:sz w:val="24"/>
          <w:szCs w:val="24"/>
        </w:rPr>
      </w:pP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</w:p>
    <w:p w:rsidR="005525D7" w:rsidRDefault="005525D7" w:rsidP="005525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KOMUNIKAT  ORGANIZACYJNY</w:t>
      </w:r>
    </w:p>
    <w:p w:rsidR="005525D7" w:rsidRDefault="005525D7" w:rsidP="005525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FINAŁU  DOLNOŚLĄSKIEJ  </w:t>
      </w:r>
      <w:proofErr w:type="spellStart"/>
      <w:r>
        <w:rPr>
          <w:rFonts w:ascii="Verdana" w:hAnsi="Verdana"/>
          <w:b/>
        </w:rPr>
        <w:t>LICEALIADY</w:t>
      </w:r>
      <w:proofErr w:type="spellEnd"/>
      <w:r>
        <w:rPr>
          <w:rFonts w:ascii="Verdana" w:hAnsi="Verdana"/>
          <w:b/>
        </w:rPr>
        <w:t xml:space="preserve">  MŁODZIEŻY</w:t>
      </w:r>
    </w:p>
    <w:p w:rsidR="005525D7" w:rsidRDefault="005525D7" w:rsidP="005525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 PIŁCE  RĘCZNEJ CHŁOPCÓW</w:t>
      </w:r>
    </w:p>
    <w:p w:rsidR="005525D7" w:rsidRDefault="005525D7" w:rsidP="005525D7">
      <w:pPr>
        <w:jc w:val="center"/>
        <w:rPr>
          <w:rFonts w:ascii="Verdana" w:hAnsi="Verdana"/>
          <w:b/>
        </w:rPr>
      </w:pPr>
    </w:p>
    <w:p w:rsidR="005525D7" w:rsidRDefault="005525D7" w:rsidP="005525D7">
      <w:pPr>
        <w:jc w:val="center"/>
        <w:rPr>
          <w:rFonts w:ascii="Verdana" w:hAnsi="Verdana"/>
          <w:b/>
        </w:rPr>
      </w:pPr>
    </w:p>
    <w:p w:rsidR="005525D7" w:rsidRDefault="005525D7" w:rsidP="005525D7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Organizator</w:t>
      </w:r>
    </w:p>
    <w:p w:rsidR="005525D7" w:rsidRDefault="005525D7" w:rsidP="005525D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Szkolny Związek Sportowy Dolny Śląsk, </w:t>
      </w:r>
      <w:r>
        <w:rPr>
          <w:rFonts w:ascii="Verdana" w:hAnsi="Verdana"/>
        </w:rPr>
        <w:t>Legnicki Szkolny Związek Sportowy</w:t>
      </w:r>
    </w:p>
    <w:p w:rsidR="005525D7" w:rsidRDefault="005525D7" w:rsidP="005525D7">
      <w:pPr>
        <w:ind w:left="360"/>
        <w:jc w:val="both"/>
        <w:rPr>
          <w:rFonts w:ascii="Verdana" w:hAnsi="Verdana"/>
          <w:sz w:val="16"/>
          <w:szCs w:val="16"/>
        </w:rPr>
      </w:pPr>
    </w:p>
    <w:p w:rsidR="005525D7" w:rsidRDefault="005525D7" w:rsidP="005525D7">
      <w:pPr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>Termin i miejsce</w:t>
      </w:r>
    </w:p>
    <w:p w:rsidR="005525D7" w:rsidRDefault="005525D7" w:rsidP="005525D7">
      <w:pPr>
        <w:ind w:left="360"/>
        <w:jc w:val="both"/>
        <w:rPr>
          <w:rFonts w:ascii="Verdana" w:hAnsi="Verdana"/>
          <w:b/>
        </w:rPr>
      </w:pPr>
    </w:p>
    <w:p w:rsidR="005525D7" w:rsidRDefault="005525D7" w:rsidP="005525D7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Finał </w:t>
      </w:r>
      <w:r>
        <w:rPr>
          <w:rFonts w:ascii="Verdana" w:hAnsi="Verdana"/>
          <w:b/>
          <w:u w:val="single"/>
        </w:rPr>
        <w:t>chłopców</w:t>
      </w:r>
      <w:r>
        <w:rPr>
          <w:rFonts w:ascii="Verdana" w:hAnsi="Verdana"/>
        </w:rPr>
        <w:t xml:space="preserve"> odbędzie się 9 kwietnia</w:t>
      </w:r>
      <w:r>
        <w:rPr>
          <w:rFonts w:ascii="Verdana" w:hAnsi="Verdana"/>
        </w:rPr>
        <w:t xml:space="preserve"> 2018 roku w hali sportowej Ośrodka Sportu        i Rekreacji w </w:t>
      </w:r>
      <w:r>
        <w:rPr>
          <w:rFonts w:ascii="Verdana" w:hAnsi="Verdana"/>
        </w:rPr>
        <w:t>Legnicy</w:t>
      </w:r>
      <w:r w:rsidR="00A2642D">
        <w:rPr>
          <w:rFonts w:ascii="Verdana" w:hAnsi="Verdana"/>
        </w:rPr>
        <w:t>, ul. Lotnicza</w:t>
      </w:r>
      <w:r>
        <w:rPr>
          <w:rFonts w:ascii="Verdana" w:hAnsi="Verdana"/>
        </w:rPr>
        <w:t xml:space="preserve"> </w:t>
      </w:r>
    </w:p>
    <w:p w:rsidR="005525D7" w:rsidRPr="00E12734" w:rsidRDefault="005525D7" w:rsidP="005525D7">
      <w:pPr>
        <w:jc w:val="both"/>
        <w:rPr>
          <w:rFonts w:ascii="Verdana" w:hAnsi="Verdana"/>
        </w:rPr>
      </w:pPr>
    </w:p>
    <w:p w:rsidR="005525D7" w:rsidRDefault="005525D7" w:rsidP="005525D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Przy</w:t>
      </w:r>
      <w:r w:rsidR="00A2642D">
        <w:rPr>
          <w:rFonts w:ascii="Verdana" w:hAnsi="Verdana"/>
        </w:rPr>
        <w:t>jazd ekip i losowanie</w:t>
      </w:r>
      <w:r w:rsidR="00A2642D">
        <w:rPr>
          <w:rFonts w:ascii="Verdana" w:hAnsi="Verdana"/>
        </w:rPr>
        <w:tab/>
        <w:t>godzina 9,3</w:t>
      </w:r>
      <w:r>
        <w:rPr>
          <w:rFonts w:ascii="Verdana" w:hAnsi="Verdana"/>
        </w:rPr>
        <w:t>0</w:t>
      </w:r>
    </w:p>
    <w:p w:rsidR="005525D7" w:rsidRDefault="005525D7" w:rsidP="005525D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Uroczys</w:t>
      </w:r>
      <w:r w:rsidR="00A2642D">
        <w:rPr>
          <w:rFonts w:ascii="Verdana" w:hAnsi="Verdana"/>
        </w:rPr>
        <w:t>te otwarcie zawodów</w:t>
      </w:r>
      <w:r w:rsidR="00A2642D">
        <w:rPr>
          <w:rFonts w:ascii="Verdana" w:hAnsi="Verdana"/>
        </w:rPr>
        <w:tab/>
        <w:t>godzina 9,4</w:t>
      </w:r>
      <w:r>
        <w:rPr>
          <w:rFonts w:ascii="Verdana" w:hAnsi="Verdana"/>
        </w:rPr>
        <w:t>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525D7" w:rsidRDefault="005525D7" w:rsidP="005525D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Początek turnieju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godzina 10</w:t>
      </w:r>
      <w:r w:rsidR="00A2642D">
        <w:rPr>
          <w:rFonts w:ascii="Verdana" w:hAnsi="Verdana"/>
        </w:rPr>
        <w:t>,0</w:t>
      </w:r>
      <w:r>
        <w:rPr>
          <w:rFonts w:ascii="Verdana" w:hAnsi="Verdana"/>
        </w:rPr>
        <w:t>0</w:t>
      </w:r>
    </w:p>
    <w:p w:rsidR="005525D7" w:rsidRDefault="005525D7" w:rsidP="005525D7">
      <w:pPr>
        <w:ind w:left="360"/>
        <w:jc w:val="both"/>
        <w:rPr>
          <w:rFonts w:ascii="Verdana" w:hAnsi="Verdana"/>
        </w:rPr>
      </w:pPr>
    </w:p>
    <w:p w:rsidR="005525D7" w:rsidRDefault="005525D7" w:rsidP="005525D7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Uczestnictwo</w:t>
      </w:r>
    </w:p>
    <w:p w:rsidR="005525D7" w:rsidRDefault="005525D7" w:rsidP="005525D7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5525D7" w:rsidRDefault="005525D7" w:rsidP="005525D7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W finałach udział biorą zespoły, które zdobyły tytuły mistrzów stref województwa dolnośląskiego 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811"/>
      </w:tblGrid>
      <w:tr w:rsidR="005525D7" w:rsidTr="00A2642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strefa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dziewczęta</w:t>
            </w:r>
          </w:p>
        </w:tc>
      </w:tr>
      <w:tr w:rsidR="005525D7" w:rsidTr="00A2642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jeleniogórska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Pr="001975EF" w:rsidRDefault="005525D7" w:rsidP="0021176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</w:t>
            </w:r>
            <w:proofErr w:type="spellEnd"/>
            <w:r w:rsidR="00A2642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Mechanicznych Bolesławiec</w:t>
            </w:r>
          </w:p>
        </w:tc>
      </w:tr>
      <w:tr w:rsidR="005525D7" w:rsidTr="00A2642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legnicka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A2642D" w:rsidP="0021176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Technicznych i Ogólnokształcących Legnica</w:t>
            </w:r>
            <w:bookmarkStart w:id="0" w:name="_GoBack"/>
            <w:bookmarkEnd w:id="0"/>
          </w:p>
        </w:tc>
      </w:tr>
      <w:tr w:rsidR="005525D7" w:rsidTr="00A2642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wałbrzyska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Budowlano-Elektrycznych Świdnica</w:t>
            </w:r>
          </w:p>
        </w:tc>
      </w:tr>
      <w:tr w:rsidR="005525D7" w:rsidTr="00A2642D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wrocławska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D7" w:rsidRDefault="005525D7" w:rsidP="0021176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SMS Junior Wrocław</w:t>
            </w:r>
          </w:p>
        </w:tc>
      </w:tr>
    </w:tbl>
    <w:p w:rsidR="005525D7" w:rsidRDefault="005525D7" w:rsidP="005525D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Drużyna</w:t>
      </w:r>
      <w:r>
        <w:rPr>
          <w:rFonts w:ascii="Verdana" w:hAnsi="Verdana"/>
        </w:rPr>
        <w:t xml:space="preserve"> składa się z 16 zawodników</w:t>
      </w:r>
      <w:r>
        <w:rPr>
          <w:rFonts w:ascii="Verdana" w:hAnsi="Verdana"/>
        </w:rPr>
        <w:t>, rocznik 1998 i młodsi</w:t>
      </w:r>
    </w:p>
    <w:p w:rsidR="005525D7" w:rsidRDefault="005525D7" w:rsidP="005525D7">
      <w:pPr>
        <w:ind w:left="360"/>
        <w:jc w:val="both"/>
        <w:rPr>
          <w:rFonts w:ascii="Verdana" w:hAnsi="Verdana"/>
        </w:rPr>
      </w:pPr>
    </w:p>
    <w:p w:rsidR="005525D7" w:rsidRDefault="005525D7" w:rsidP="005525D7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Regulamin</w:t>
      </w:r>
    </w:p>
    <w:p w:rsidR="005525D7" w:rsidRDefault="005525D7" w:rsidP="005525D7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5525D7" w:rsidRDefault="005525D7" w:rsidP="005525D7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Zgodny z Kalendarzem Imprez </w:t>
      </w:r>
      <w:proofErr w:type="spellStart"/>
      <w:r>
        <w:rPr>
          <w:rFonts w:ascii="Verdana" w:hAnsi="Verdana"/>
        </w:rPr>
        <w:t>SZS</w:t>
      </w:r>
      <w:proofErr w:type="spellEnd"/>
      <w:r>
        <w:rPr>
          <w:rFonts w:ascii="Verdana" w:hAnsi="Verdana"/>
        </w:rPr>
        <w:t xml:space="preserve"> Dolny Śląsk. Drogą losowania zespoły zostaną przydzielone do dwóch półfinałów. Ich przegrani rozegrają mecz o III miejsce,                a zwycięzcy mecz o I miejsce</w:t>
      </w:r>
    </w:p>
    <w:p w:rsidR="005525D7" w:rsidRDefault="005525D7" w:rsidP="005525D7">
      <w:pPr>
        <w:ind w:left="360"/>
        <w:jc w:val="both"/>
        <w:rPr>
          <w:rFonts w:ascii="Verdana" w:hAnsi="Verdana"/>
          <w:sz w:val="16"/>
          <w:szCs w:val="16"/>
        </w:rPr>
      </w:pPr>
    </w:p>
    <w:p w:rsidR="005525D7" w:rsidRDefault="005525D7" w:rsidP="005525D7">
      <w:pPr>
        <w:ind w:left="360"/>
        <w:rPr>
          <w:rFonts w:ascii="Verdana" w:hAnsi="Verdana"/>
          <w:sz w:val="24"/>
          <w:szCs w:val="24"/>
        </w:rPr>
      </w:pPr>
    </w:p>
    <w:p w:rsidR="005525D7" w:rsidRDefault="005525D7" w:rsidP="005525D7">
      <w:pPr>
        <w:ind w:left="360"/>
        <w:rPr>
          <w:rFonts w:ascii="Verdana" w:hAnsi="Verdana"/>
        </w:rPr>
      </w:pPr>
    </w:p>
    <w:p w:rsidR="005525D7" w:rsidRDefault="005525D7" w:rsidP="005525D7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Wiceprzewodniczący </w:t>
      </w:r>
      <w:proofErr w:type="spellStart"/>
      <w:r>
        <w:rPr>
          <w:rFonts w:ascii="Verdana" w:hAnsi="Verdana"/>
        </w:rPr>
        <w:t>SZS</w:t>
      </w:r>
      <w:proofErr w:type="spellEnd"/>
    </w:p>
    <w:p w:rsidR="005525D7" w:rsidRDefault="005525D7" w:rsidP="005525D7">
      <w:pPr>
        <w:ind w:left="360"/>
        <w:rPr>
          <w:rFonts w:ascii="Verdana" w:hAnsi="Verdana"/>
        </w:rPr>
      </w:pPr>
    </w:p>
    <w:p w:rsidR="005525D7" w:rsidRDefault="005525D7" w:rsidP="005525D7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Adam  Szymczak</w:t>
      </w:r>
    </w:p>
    <w:p w:rsidR="005525D7" w:rsidRDefault="005525D7" w:rsidP="005525D7"/>
    <w:p w:rsidR="005525D7" w:rsidRPr="00D31E53" w:rsidRDefault="005525D7" w:rsidP="005525D7">
      <w:pPr>
        <w:rPr>
          <w:rFonts w:ascii="Calibri" w:hAnsi="Calibri"/>
          <w:sz w:val="24"/>
          <w:szCs w:val="24"/>
        </w:rPr>
      </w:pPr>
    </w:p>
    <w:p w:rsidR="005525D7" w:rsidRDefault="005525D7" w:rsidP="005525D7">
      <w:r>
        <w:rPr>
          <w:noProof/>
        </w:rPr>
        <w:drawing>
          <wp:anchor distT="0" distB="0" distL="114300" distR="114300" simplePos="0" relativeHeight="251660288" behindDoc="0" locked="1" layoutInCell="1" allowOverlap="0" wp14:anchorId="6AC7EB39" wp14:editId="1297E7F7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5D7" w:rsidRDefault="005525D7" w:rsidP="005525D7"/>
    <w:p w:rsidR="00AE5BEA" w:rsidRDefault="00AE5BEA"/>
    <w:sectPr w:rsidR="00AE5BEA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7FF"/>
    <w:multiLevelType w:val="hybridMultilevel"/>
    <w:tmpl w:val="4DE6FA40"/>
    <w:lvl w:ilvl="0" w:tplc="7DB62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7"/>
    <w:rsid w:val="005525D7"/>
    <w:rsid w:val="00A2642D"/>
    <w:rsid w:val="00A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2018-03-26T08:41:00Z</cp:lastPrinted>
  <dcterms:created xsi:type="dcterms:W3CDTF">2018-03-26T08:28:00Z</dcterms:created>
  <dcterms:modified xsi:type="dcterms:W3CDTF">2018-03-26T08:42:00Z</dcterms:modified>
</cp:coreProperties>
</file>